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FC890" w14:textId="510DC9CA" w:rsidR="006E7389" w:rsidRPr="004103EB" w:rsidRDefault="006E7389">
      <w:pPr>
        <w:rPr>
          <w:b/>
          <w:bCs/>
          <w:sz w:val="28"/>
          <w:szCs w:val="28"/>
        </w:rPr>
      </w:pPr>
      <w:r w:rsidRPr="004103EB">
        <w:rPr>
          <w:b/>
          <w:bCs/>
          <w:sz w:val="28"/>
          <w:szCs w:val="28"/>
        </w:rPr>
        <w:t>Gantt Charts – Worksheet</w:t>
      </w:r>
      <w:r w:rsidR="004103EB">
        <w:rPr>
          <w:b/>
          <w:bCs/>
          <w:sz w:val="28"/>
          <w:szCs w:val="28"/>
        </w:rPr>
        <w:t xml:space="preserve"> 1</w:t>
      </w:r>
      <w:r w:rsidR="00BD6051">
        <w:rPr>
          <w:b/>
          <w:bCs/>
          <w:sz w:val="28"/>
          <w:szCs w:val="28"/>
        </w:rPr>
        <w:t xml:space="preserve"> - Demonstration</w:t>
      </w:r>
    </w:p>
    <w:tbl>
      <w:tblPr>
        <w:tblW w:w="962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51"/>
        <w:gridCol w:w="1559"/>
        <w:gridCol w:w="850"/>
        <w:gridCol w:w="1418"/>
        <w:gridCol w:w="2551"/>
      </w:tblGrid>
      <w:tr w:rsidR="00C403C2" w:rsidRPr="00FB62A6" w14:paraId="1993EBB9" w14:textId="0AF9C3DD" w:rsidTr="00C403C2">
        <w:trPr>
          <w:trHeight w:val="518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1E7BC9F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b/>
                <w:bCs/>
                <w:sz w:val="28"/>
                <w:szCs w:val="28"/>
              </w:rPr>
              <w:t>Subdivision &amp; Reno Tasks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3C1D1F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35DD52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b/>
                <w:bCs/>
                <w:sz w:val="28"/>
                <w:szCs w:val="28"/>
              </w:rPr>
              <w:t>CP?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7848F6" w14:textId="2B69D299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b/>
                <w:bCs/>
                <w:sz w:val="28"/>
                <w:szCs w:val="28"/>
              </w:rPr>
              <w:t>Funds</w:t>
            </w:r>
            <w:r>
              <w:rPr>
                <w:rFonts w:ascii="Abadi" w:hAnsi="Abadi"/>
                <w:b/>
                <w:bCs/>
                <w:sz w:val="28"/>
                <w:szCs w:val="28"/>
              </w:rPr>
              <w:t xml:space="preserve"> $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F2F2F2" w:themeFill="background1" w:themeFillShade="F2"/>
          </w:tcPr>
          <w:p w14:paraId="2ADBAB4F" w14:textId="0222C5B1" w:rsidR="00C403C2" w:rsidRPr="00FB62A6" w:rsidRDefault="00C403C2" w:rsidP="00FB62A6">
            <w:pPr>
              <w:rPr>
                <w:rFonts w:ascii="Abadi" w:hAnsi="Abadi"/>
                <w:b/>
                <w:bCs/>
                <w:sz w:val="28"/>
                <w:szCs w:val="28"/>
              </w:rPr>
            </w:pPr>
            <w:r>
              <w:rPr>
                <w:rFonts w:ascii="Abadi" w:hAnsi="Abadi"/>
                <w:b/>
                <w:bCs/>
                <w:sz w:val="28"/>
                <w:szCs w:val="28"/>
              </w:rPr>
              <w:t>Overlap With?</w:t>
            </w:r>
          </w:p>
        </w:tc>
      </w:tr>
      <w:tr w:rsidR="00C403C2" w:rsidRPr="00FB62A6" w14:paraId="08E82A9A" w14:textId="4847CE1D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C6D054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Deal finding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33023B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E9517F" w14:textId="6386025C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E85A97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05BB1544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44ECCACD" w14:textId="752B864D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B6FDF5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Purchase contract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3979B3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FE6566" w14:textId="50A60BE5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584DBB0" w14:textId="5B4DA32E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65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21CC2572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310F07B6" w14:textId="2FC5486D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2CE879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Due diligence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DF472C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BA14F6" w14:textId="0D231F52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1C30121" w14:textId="4C79F58D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1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3E785869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726D1ADF" w14:textId="29E493AE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A797DB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Purchase Settlement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7962A8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BCAA66B" w14:textId="17753913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5F131C" w14:textId="7DCDF3E4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103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41024464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3C295495" w14:textId="0F06836D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ACC709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DA Preparation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5C7F02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2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81484A" w14:textId="071B4ECB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BF338C" w14:textId="61127194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18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07ECB0F0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57B4799B" w14:textId="1E4C8D7A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9E9FFD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DA Lodgement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6C67CE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D71AD6" w14:textId="3DAA80C3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2D44C9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79DC5430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26DEC8AC" w14:textId="1496B199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AA1E0E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DA Approval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4FC465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3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D2E3135" w14:textId="511A8976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2281EA" w14:textId="1B9C2F6E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8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7427ED4E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7F4134DE" w14:textId="3AC7C86A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C54015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Op Works Approval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938380C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6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CB1D12" w14:textId="02185ECB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2706EC" w14:textId="51D461AE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5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1D6066BF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3CC310E9" w14:textId="165277DE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961E24" w14:textId="2875404D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Subdivision Quotes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0EF75D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6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346BAD" w14:textId="7BF94CF0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138ADD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74CD4840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7DC87F22" w14:textId="0259BFD5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26C7F35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Renovation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58CF73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6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51B3548" w14:textId="26098010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D8086F" w14:textId="5BB43E6E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61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4820F62A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0E623E9E" w14:textId="33909469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FC24260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Subdivision siteworks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791CA4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2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4C8929" w14:textId="5582AD5E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36AB9C" w14:textId="2CCBE338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39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4C9A40E2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6DA97A39" w14:textId="54B7F58B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08EDB1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Titling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938546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6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D6CD6CC" w14:textId="1141DAE6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79406D" w14:textId="24D8AC58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10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3053AE5D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3F4CA2A0" w14:textId="1554E999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9C2DABD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REA Research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4E4C37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CEC5BA" w14:textId="267764AD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84520E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759254D1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0092000A" w14:textId="09CCC5A6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07AF29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Comparable Sales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D7AC56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FB1D35" w14:textId="4D5E0063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9C5C68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0FC71E31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5D842CC9" w14:textId="64DDE9B5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183594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Staging/Photos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CC6694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2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7880BDE" w14:textId="2A41B101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3BFDCC" w14:textId="27586D02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4</w:t>
            </w:r>
            <w:r w:rsidR="00BD6051">
              <w:rPr>
                <w:rFonts w:ascii="Abadi" w:hAnsi="Abadi"/>
                <w:sz w:val="28"/>
                <w:szCs w:val="28"/>
              </w:rPr>
              <w:t>,</w:t>
            </w:r>
            <w:r w:rsidRPr="00FB62A6">
              <w:rPr>
                <w:rFonts w:ascii="Abadi" w:hAnsi="Abadi"/>
                <w:sz w:val="28"/>
                <w:szCs w:val="28"/>
              </w:rPr>
              <w:t>000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305BAF87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794EF81D" w14:textId="4869A1AA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B70545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Appoint REA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51F146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A1CFAB" w14:textId="35304171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A8804E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176BC583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699EC06A" w14:textId="1C84E266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91712F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Sale - Marketing House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B013A2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2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EDF57B" w14:textId="174B49DF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EF6266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30EE1230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0B7549C4" w14:textId="383C7894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4888CA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Sale - Marketing Land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B45E8A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3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mths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9B8D9A" w14:textId="3E5D9DDE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79432FF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02EAA800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00DED83D" w14:textId="7F3BC07E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9B91B0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Sale - Contract House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30CA3B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ECB033E" w14:textId="287E2DC8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4811C6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3254A055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484656EA" w14:textId="73979F56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1A40A8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Sale - Contract Land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2F0BC2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wk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E2BC39" w14:textId="0BAF2D39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5BA143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1AC8AADE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726EC647" w14:textId="1F4FCD9C" w:rsidTr="00C403C2">
        <w:trPr>
          <w:trHeight w:val="412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81251A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Sale - Settlement House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E7924F8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 xml:space="preserve">1 </w:t>
            </w:r>
            <w:proofErr w:type="spellStart"/>
            <w:r w:rsidRPr="00FB62A6">
              <w:rPr>
                <w:rFonts w:ascii="Abadi" w:hAnsi="Abadi"/>
                <w:sz w:val="28"/>
                <w:szCs w:val="28"/>
              </w:rPr>
              <w:t>mth</w:t>
            </w:r>
            <w:proofErr w:type="spellEnd"/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8C25B8" w14:textId="5A6695D5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8FE5C6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538F8DAC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  <w:tr w:rsidR="00C403C2" w:rsidRPr="00FB62A6" w14:paraId="7637EE08" w14:textId="453ADB92" w:rsidTr="00C403C2">
        <w:trPr>
          <w:trHeight w:val="426"/>
        </w:trPr>
        <w:tc>
          <w:tcPr>
            <w:tcW w:w="32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B97A9F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Sale - Settlement Land</w:t>
            </w:r>
          </w:p>
        </w:tc>
        <w:tc>
          <w:tcPr>
            <w:tcW w:w="1559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A1DDBC" w14:textId="77777777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1mth</w:t>
            </w:r>
          </w:p>
        </w:tc>
        <w:tc>
          <w:tcPr>
            <w:tcW w:w="850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C44312" w14:textId="2C8EFA13" w:rsidR="00C403C2" w:rsidRPr="00FB62A6" w:rsidRDefault="00C403C2" w:rsidP="00FB62A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4DF836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4" w:space="0" w:color="A6A6A6"/>
            </w:tcBorders>
          </w:tcPr>
          <w:p w14:paraId="7E0652F1" w14:textId="77777777" w:rsidR="00C403C2" w:rsidRPr="00FB62A6" w:rsidRDefault="00C403C2" w:rsidP="00FB62A6">
            <w:pPr>
              <w:jc w:val="right"/>
              <w:rPr>
                <w:rFonts w:ascii="Abadi" w:hAnsi="Abadi"/>
                <w:sz w:val="28"/>
                <w:szCs w:val="28"/>
              </w:rPr>
            </w:pPr>
          </w:p>
        </w:tc>
      </w:tr>
    </w:tbl>
    <w:p w14:paraId="3BEFC75C" w14:textId="22458B51" w:rsidR="00B537C3" w:rsidRDefault="00B537C3">
      <w:pPr>
        <w:rPr>
          <w:rFonts w:ascii="Abadi" w:hAnsi="Abadi"/>
          <w:sz w:val="28"/>
          <w:szCs w:val="28"/>
        </w:rPr>
      </w:pPr>
    </w:p>
    <w:p w14:paraId="60FE5719" w14:textId="77777777" w:rsidR="00B537C3" w:rsidRDefault="00B537C3">
      <w:pPr>
        <w:rPr>
          <w:rFonts w:ascii="Abadi" w:hAnsi="Abadi"/>
          <w:sz w:val="28"/>
          <w:szCs w:val="28"/>
        </w:rPr>
      </w:pPr>
      <w:r>
        <w:rPr>
          <w:rFonts w:ascii="Abadi" w:hAnsi="Abadi"/>
          <w:sz w:val="28"/>
          <w:szCs w:val="28"/>
        </w:rPr>
        <w:br w:type="page"/>
      </w:r>
    </w:p>
    <w:p w14:paraId="56947E70" w14:textId="4F3ED1BC" w:rsidR="004103EB" w:rsidRPr="004103EB" w:rsidRDefault="004103EB" w:rsidP="004103EB">
      <w:pPr>
        <w:rPr>
          <w:b/>
          <w:bCs/>
          <w:sz w:val="28"/>
          <w:szCs w:val="28"/>
        </w:rPr>
      </w:pPr>
      <w:r w:rsidRPr="004103EB">
        <w:rPr>
          <w:b/>
          <w:bCs/>
          <w:sz w:val="28"/>
          <w:szCs w:val="28"/>
        </w:rPr>
        <w:lastRenderedPageBreak/>
        <w:t>Gantt Charts – Worksheet</w:t>
      </w:r>
      <w:r>
        <w:rPr>
          <w:b/>
          <w:bCs/>
          <w:sz w:val="28"/>
          <w:szCs w:val="28"/>
        </w:rPr>
        <w:t xml:space="preserve"> 2</w:t>
      </w:r>
      <w:r w:rsidR="00BD6051">
        <w:rPr>
          <w:b/>
          <w:bCs/>
          <w:sz w:val="28"/>
          <w:szCs w:val="28"/>
        </w:rPr>
        <w:t xml:space="preserve"> – Group Activity</w:t>
      </w:r>
    </w:p>
    <w:p w14:paraId="75F7109F" w14:textId="1640259E" w:rsidR="0009082C" w:rsidRDefault="00B537C3">
      <w:pPr>
        <w:rPr>
          <w:rFonts w:ascii="Abadi" w:hAnsi="Abadi"/>
          <w:sz w:val="28"/>
          <w:szCs w:val="28"/>
        </w:rPr>
      </w:pPr>
      <w:r>
        <w:rPr>
          <w:rFonts w:ascii="Abadi" w:hAnsi="Abadi"/>
          <w:sz w:val="28"/>
          <w:szCs w:val="28"/>
        </w:rPr>
        <w:t xml:space="preserve">Reno and Strata Title 4 </w:t>
      </w:r>
      <w:r w:rsidR="00BD6051">
        <w:rPr>
          <w:rFonts w:ascii="Abadi" w:hAnsi="Abadi"/>
          <w:sz w:val="28"/>
          <w:szCs w:val="28"/>
        </w:rPr>
        <w:t>U</w:t>
      </w:r>
      <w:r>
        <w:rPr>
          <w:rFonts w:ascii="Abadi" w:hAnsi="Abadi"/>
          <w:sz w:val="28"/>
          <w:szCs w:val="28"/>
        </w:rPr>
        <w:t>nits</w:t>
      </w:r>
    </w:p>
    <w:tbl>
      <w:tblPr>
        <w:tblW w:w="934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346"/>
      </w:tblGrid>
      <w:tr w:rsidR="00B537C3" w:rsidRPr="00FB62A6" w14:paraId="128C12A4" w14:textId="77777777" w:rsidTr="00B537C3">
        <w:trPr>
          <w:trHeight w:val="518"/>
        </w:trPr>
        <w:tc>
          <w:tcPr>
            <w:tcW w:w="9346" w:type="dxa"/>
            <w:tcBorders>
              <w:top w:val="single" w:sz="8" w:space="0" w:color="000000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986E20" w14:textId="1922C7B7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  <w:r w:rsidRPr="00FB62A6">
              <w:rPr>
                <w:rFonts w:ascii="Abadi" w:hAnsi="Abadi"/>
                <w:b/>
                <w:bCs/>
                <w:sz w:val="28"/>
                <w:szCs w:val="28"/>
              </w:rPr>
              <w:t xml:space="preserve">Reno </w:t>
            </w:r>
            <w:r>
              <w:rPr>
                <w:rFonts w:ascii="Abadi" w:hAnsi="Abadi"/>
                <w:b/>
                <w:bCs/>
                <w:sz w:val="28"/>
                <w:szCs w:val="28"/>
              </w:rPr>
              <w:t xml:space="preserve">&amp; Strata </w:t>
            </w:r>
            <w:r w:rsidRPr="00FB62A6">
              <w:rPr>
                <w:rFonts w:ascii="Abadi" w:hAnsi="Abadi"/>
                <w:b/>
                <w:bCs/>
                <w:sz w:val="28"/>
                <w:szCs w:val="28"/>
              </w:rPr>
              <w:t>Tasks</w:t>
            </w:r>
          </w:p>
        </w:tc>
      </w:tr>
      <w:tr w:rsidR="00B537C3" w:rsidRPr="00FB62A6" w14:paraId="365AB4F2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B3E117" w14:textId="0C9FA1A3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2FDEAE45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0DC73AA" w14:textId="77EA18E7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305FDF57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D0670F" w14:textId="0880C457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06423121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907E8FD" w14:textId="23F1E2FE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25705756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6368B9" w14:textId="4C1F05B4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17DE709B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D351C9" w14:textId="2A61D654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44C17E21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92A1C1" w14:textId="664E24E3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6A0EB862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10A010" w14:textId="181176FA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1278CFDF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C47393" w14:textId="47E81FCC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22F333EA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CB51DD" w14:textId="47F1A34E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2F7B9CCD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1B6F86" w14:textId="5C4BBA5C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18D539E2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3B31A6" w14:textId="1AFDE939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2320D64C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71A43F4" w14:textId="66AF1D68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6DBAC481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DC9E74B" w14:textId="3CDAB3CD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307635CA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11186D2" w14:textId="627F1B04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6FBCD437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1FA6312" w14:textId="1AE29373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64F1D003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2643AF" w14:textId="75D4D338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00F9A480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BC5F4D5" w14:textId="6FCDAB37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0BA02E27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286CC3" w14:textId="4373CA8F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4F1BA5FA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175640" w14:textId="37A11A6A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1DCA16BB" w14:textId="77777777" w:rsidTr="00B537C3">
        <w:trPr>
          <w:trHeight w:val="412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BB3598" w14:textId="2C2A1462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0055B42D" w14:textId="77777777" w:rsidTr="00B537C3">
        <w:trPr>
          <w:trHeight w:val="426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D6C040" w14:textId="46CFABBE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39B602EC" w14:textId="77777777" w:rsidTr="00B537C3">
        <w:trPr>
          <w:trHeight w:val="426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3880E7" w14:textId="77777777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B537C3" w:rsidRPr="00FB62A6" w14:paraId="589B509A" w14:textId="77777777" w:rsidTr="00B537C3">
        <w:trPr>
          <w:trHeight w:val="426"/>
        </w:trPr>
        <w:tc>
          <w:tcPr>
            <w:tcW w:w="9346" w:type="dxa"/>
            <w:tcBorders>
              <w:top w:val="single" w:sz="4" w:space="0" w:color="A6A6A6"/>
              <w:left w:val="single" w:sz="8" w:space="0" w:color="000000"/>
              <w:bottom w:val="single" w:sz="4" w:space="0" w:color="A6A6A6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057EFE7" w14:textId="77777777" w:rsidR="00B537C3" w:rsidRPr="00FB62A6" w:rsidRDefault="00B537C3" w:rsidP="00F07B0C">
            <w:pPr>
              <w:rPr>
                <w:rFonts w:ascii="Abadi" w:hAnsi="Abadi"/>
                <w:sz w:val="28"/>
                <w:szCs w:val="28"/>
              </w:rPr>
            </w:pPr>
          </w:p>
        </w:tc>
      </w:tr>
    </w:tbl>
    <w:p w14:paraId="3FA696A4" w14:textId="1852024B" w:rsidR="004103EB" w:rsidRPr="004103EB" w:rsidRDefault="004103EB" w:rsidP="004103EB">
      <w:pPr>
        <w:rPr>
          <w:b/>
          <w:bCs/>
          <w:sz w:val="28"/>
          <w:szCs w:val="28"/>
        </w:rPr>
      </w:pPr>
      <w:r w:rsidRPr="004103EB">
        <w:rPr>
          <w:b/>
          <w:bCs/>
          <w:sz w:val="28"/>
          <w:szCs w:val="28"/>
        </w:rPr>
        <w:lastRenderedPageBreak/>
        <w:t xml:space="preserve">Gantt Charts – </w:t>
      </w:r>
      <w:r>
        <w:rPr>
          <w:b/>
          <w:bCs/>
          <w:sz w:val="28"/>
          <w:szCs w:val="28"/>
        </w:rPr>
        <w:t>Project Information</w:t>
      </w:r>
      <w:r w:rsidR="0061313E">
        <w:rPr>
          <w:b/>
          <w:bCs/>
          <w:sz w:val="28"/>
          <w:szCs w:val="28"/>
        </w:rPr>
        <w:t xml:space="preserve"> – Group Activity</w:t>
      </w:r>
    </w:p>
    <w:p w14:paraId="325CBD13" w14:textId="4B33DCFB" w:rsidR="00B537C3" w:rsidRDefault="00B537C3">
      <w:pPr>
        <w:rPr>
          <w:rFonts w:ascii="Abadi" w:hAnsi="Abadi"/>
          <w:sz w:val="28"/>
          <w:szCs w:val="28"/>
        </w:rPr>
      </w:pPr>
      <w:r>
        <w:rPr>
          <w:rFonts w:ascii="Abadi" w:hAnsi="Abadi"/>
          <w:sz w:val="28"/>
          <w:szCs w:val="28"/>
        </w:rPr>
        <w:t xml:space="preserve">Reno and Strata Title 4 </w:t>
      </w:r>
      <w:r w:rsidR="00BD6051">
        <w:rPr>
          <w:rFonts w:ascii="Abadi" w:hAnsi="Abadi"/>
          <w:sz w:val="28"/>
          <w:szCs w:val="28"/>
        </w:rPr>
        <w:t>U</w:t>
      </w:r>
      <w:r>
        <w:rPr>
          <w:rFonts w:ascii="Abadi" w:hAnsi="Abadi"/>
          <w:sz w:val="28"/>
          <w:szCs w:val="28"/>
        </w:rPr>
        <w:t>nits</w:t>
      </w:r>
    </w:p>
    <w:p w14:paraId="4A90EEF6" w14:textId="77777777" w:rsidR="00B537C3" w:rsidRDefault="00B537C3">
      <w:pPr>
        <w:rPr>
          <w:rFonts w:ascii="Abadi" w:hAnsi="Abadi"/>
          <w:sz w:val="28"/>
          <w:szCs w:val="28"/>
        </w:rPr>
      </w:pPr>
    </w:p>
    <w:p w14:paraId="1F452223" w14:textId="77777777" w:rsidR="00B537C3" w:rsidRPr="00B537C3" w:rsidRDefault="00B537C3">
      <w:pPr>
        <w:rPr>
          <w:rFonts w:ascii="Abadi" w:hAnsi="Abadi"/>
          <w:b/>
          <w:bCs/>
          <w:sz w:val="28"/>
          <w:szCs w:val="28"/>
        </w:rPr>
      </w:pPr>
      <w:r w:rsidRPr="00B537C3">
        <w:rPr>
          <w:rFonts w:ascii="Abadi" w:hAnsi="Abadi"/>
          <w:b/>
          <w:bCs/>
          <w:sz w:val="28"/>
          <w:szCs w:val="28"/>
        </w:rPr>
        <w:t>Project Feasibility</w:t>
      </w:r>
    </w:p>
    <w:tbl>
      <w:tblPr>
        <w:tblW w:w="5824" w:type="dxa"/>
        <w:tblInd w:w="426" w:type="dxa"/>
        <w:tblLook w:val="04A0" w:firstRow="1" w:lastRow="0" w:firstColumn="1" w:lastColumn="0" w:noHBand="0" w:noVBand="1"/>
      </w:tblPr>
      <w:tblGrid>
        <w:gridCol w:w="3686"/>
        <w:gridCol w:w="2138"/>
      </w:tblGrid>
      <w:tr w:rsidR="00B537C3" w:rsidRPr="00B537C3" w14:paraId="6CE08110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4C56" w14:textId="3487625D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Sale Price $262</w:t>
            </w:r>
            <w:r w:rsidR="00BD6051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k</w:t>
            </w: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/unit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B3A82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1,048,000</w:t>
            </w:r>
          </w:p>
        </w:tc>
      </w:tr>
      <w:tr w:rsidR="00B537C3" w:rsidRPr="00B537C3" w14:paraId="7E8B1D3C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3BF8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 xml:space="preserve"> Selling Costs 3%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8E5C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32,000</w:t>
            </w:r>
          </w:p>
        </w:tc>
      </w:tr>
      <w:tr w:rsidR="00B537C3" w:rsidRPr="00B537C3" w14:paraId="185D8614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8161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Net Proceeds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465F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1,016,000</w:t>
            </w:r>
          </w:p>
        </w:tc>
      </w:tr>
      <w:tr w:rsidR="00B537C3" w:rsidRPr="00B537C3" w14:paraId="79705605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5F64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6D05" w14:textId="77777777" w:rsidR="00B537C3" w:rsidRPr="00B537C3" w:rsidRDefault="00B537C3" w:rsidP="00B537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AU"/>
                <w14:ligatures w14:val="none"/>
              </w:rPr>
            </w:pPr>
          </w:p>
        </w:tc>
      </w:tr>
      <w:tr w:rsidR="00B537C3" w:rsidRPr="00B537C3" w14:paraId="0066A25A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EBBC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Purchase Price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771E" w14:textId="1FB158AF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739</w:t>
            </w:r>
            <w:r w:rsidR="00BD6051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,</w:t>
            </w: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000</w:t>
            </w:r>
          </w:p>
        </w:tc>
      </w:tr>
      <w:tr w:rsidR="00B537C3" w:rsidRPr="00B537C3" w14:paraId="1F81EC38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121C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Purchase Costs - 6%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BDF3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44,000</w:t>
            </w:r>
          </w:p>
        </w:tc>
      </w:tr>
      <w:tr w:rsidR="00B537C3" w:rsidRPr="00B537C3" w14:paraId="251C8AC1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EB1F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Due Diligence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E8BD" w14:textId="71A400B2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</w:t>
            </w:r>
            <w:r w:rsidR="00BD6051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,</w:t>
            </w: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000</w:t>
            </w:r>
          </w:p>
        </w:tc>
      </w:tr>
      <w:tr w:rsidR="00B537C3" w:rsidRPr="00B537C3" w14:paraId="23C88E53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DDC3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proofErr w:type="spellStart"/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Townplanner</w:t>
            </w:r>
            <w:proofErr w:type="spellEnd"/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 xml:space="preserve"> Council Advice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5EE6" w14:textId="3BBBA5AD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</w:t>
            </w:r>
            <w:r w:rsidR="00BD6051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,</w:t>
            </w: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500</w:t>
            </w:r>
          </w:p>
        </w:tc>
      </w:tr>
      <w:tr w:rsidR="00B537C3" w:rsidRPr="00B537C3" w14:paraId="3BD5569F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C7CA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Fire Separation Works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6EB8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12,000</w:t>
            </w:r>
          </w:p>
        </w:tc>
      </w:tr>
      <w:tr w:rsidR="00B537C3" w:rsidRPr="00B537C3" w14:paraId="2DAF7060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DA12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Renovation $20k/unit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A2E2" w14:textId="28CF9ED0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80</w:t>
            </w:r>
            <w:r w:rsidR="00BD6051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,</w:t>
            </w: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000</w:t>
            </w:r>
          </w:p>
        </w:tc>
      </w:tr>
      <w:tr w:rsidR="00B537C3" w:rsidRPr="00B537C3" w14:paraId="655E8DAF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ED28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Seal Driveway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DD66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8,000</w:t>
            </w:r>
          </w:p>
        </w:tc>
      </w:tr>
      <w:tr w:rsidR="00B537C3" w:rsidRPr="00B537C3" w14:paraId="6B0D5E73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67AF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Building Certifier Fire Sep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A11A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3,000</w:t>
            </w:r>
          </w:p>
        </w:tc>
      </w:tr>
      <w:tr w:rsidR="00B537C3" w:rsidRPr="00B537C3" w14:paraId="40A80D4E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5337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Surveyor - Plans &amp; Lodge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657B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10,000</w:t>
            </w:r>
          </w:p>
        </w:tc>
      </w:tr>
      <w:tr w:rsidR="00B537C3" w:rsidRPr="00B537C3" w14:paraId="1AD0EAA4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394A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Council Plan Sealing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7818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2,000</w:t>
            </w:r>
          </w:p>
        </w:tc>
      </w:tr>
      <w:tr w:rsidR="00B537C3" w:rsidRPr="00B537C3" w14:paraId="1761B204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58B6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Bank Consent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34BA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500</w:t>
            </w:r>
          </w:p>
        </w:tc>
      </w:tr>
      <w:tr w:rsidR="00B537C3" w:rsidRPr="00B537C3" w14:paraId="42947E69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1341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proofErr w:type="spellStart"/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Bodycorp</w:t>
            </w:r>
            <w:proofErr w:type="spellEnd"/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 xml:space="preserve"> Docs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6940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1,500</w:t>
            </w:r>
          </w:p>
        </w:tc>
      </w:tr>
      <w:tr w:rsidR="00B537C3" w:rsidRPr="00B537C3" w14:paraId="6F1821F9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6AE5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Surveyor Lodge with Titles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AA7C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1,500</w:t>
            </w:r>
          </w:p>
        </w:tc>
      </w:tr>
      <w:tr w:rsidR="00B537C3" w:rsidRPr="00B537C3" w14:paraId="46A10F8E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3FE0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Titles Dept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35F1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4,000</w:t>
            </w:r>
          </w:p>
        </w:tc>
      </w:tr>
      <w:tr w:rsidR="00B537C3" w:rsidRPr="00B537C3" w14:paraId="5056B70B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8C7C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Photos for Re-tenanting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38FB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500</w:t>
            </w:r>
          </w:p>
        </w:tc>
      </w:tr>
      <w:tr w:rsidR="00B537C3" w:rsidRPr="00B537C3" w14:paraId="0429B5D6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143D" w14:textId="7E2A32F4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 xml:space="preserve">Hold Costs </w:t>
            </w:r>
            <w:r w:rsidR="004103EB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for</w:t>
            </w: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 xml:space="preserve"> 7mths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2993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38,000</w:t>
            </w:r>
          </w:p>
        </w:tc>
      </w:tr>
      <w:tr w:rsidR="00B537C3" w:rsidRPr="00B537C3" w14:paraId="08AFEE69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8684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6380" w14:textId="77777777" w:rsidR="00B537C3" w:rsidRPr="00B537C3" w:rsidRDefault="00B537C3" w:rsidP="00B537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AU"/>
                <w14:ligatures w14:val="none"/>
              </w:rPr>
            </w:pPr>
          </w:p>
        </w:tc>
      </w:tr>
      <w:tr w:rsidR="00B537C3" w:rsidRPr="00B537C3" w14:paraId="206F627A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DB81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Total Costs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C7E4" w14:textId="400C578C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946</w:t>
            </w:r>
            <w:r w:rsidR="00BD605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,</w:t>
            </w: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500</w:t>
            </w:r>
          </w:p>
        </w:tc>
      </w:tr>
      <w:tr w:rsidR="00B537C3" w:rsidRPr="00B537C3" w14:paraId="34E7D8C4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A47B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EB6E" w14:textId="77777777" w:rsidR="00B537C3" w:rsidRPr="00B537C3" w:rsidRDefault="00B537C3" w:rsidP="00B537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AU"/>
                <w14:ligatures w14:val="none"/>
              </w:rPr>
            </w:pPr>
          </w:p>
        </w:tc>
      </w:tr>
      <w:tr w:rsidR="00B537C3" w:rsidRPr="00B537C3" w14:paraId="34014CEF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B012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Profit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665A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69,500</w:t>
            </w:r>
          </w:p>
        </w:tc>
      </w:tr>
      <w:tr w:rsidR="00B537C3" w:rsidRPr="00B537C3" w14:paraId="2AC38A68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362E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Rental Income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55E2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21,840</w:t>
            </w:r>
          </w:p>
        </w:tc>
      </w:tr>
      <w:tr w:rsidR="00B537C3" w:rsidRPr="00B537C3" w14:paraId="5649B8F8" w14:textId="77777777" w:rsidTr="00B537C3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8050" w14:textId="77777777" w:rsidR="00B537C3" w:rsidRPr="00B537C3" w:rsidRDefault="00B537C3" w:rsidP="00B53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Total Profit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5050" w14:textId="77777777" w:rsidR="00B537C3" w:rsidRPr="00B537C3" w:rsidRDefault="00B537C3" w:rsidP="00B537C3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</w:pPr>
            <w:r w:rsidRPr="00B537C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en-AU"/>
                <w14:ligatures w14:val="none"/>
              </w:rPr>
              <w:t>91,340</w:t>
            </w:r>
          </w:p>
        </w:tc>
      </w:tr>
    </w:tbl>
    <w:p w14:paraId="077C00D5" w14:textId="77777777" w:rsidR="00B537C3" w:rsidRDefault="00B537C3">
      <w:pPr>
        <w:rPr>
          <w:rFonts w:ascii="Aptos Narrow" w:eastAsia="Times New Roman" w:hAnsi="Aptos Narrow" w:cs="Times New Roman"/>
          <w:color w:val="000000"/>
          <w:kern w:val="0"/>
          <w:lang w:eastAsia="en-AU"/>
          <w14:ligatures w14:val="none"/>
        </w:rPr>
      </w:pPr>
    </w:p>
    <w:p w14:paraId="0661072A" w14:textId="77777777" w:rsidR="00B537C3" w:rsidRDefault="00B537C3">
      <w:pPr>
        <w:rPr>
          <w:rFonts w:ascii="Aptos Narrow" w:eastAsia="Times New Roman" w:hAnsi="Aptos Narrow" w:cs="Times New Roman"/>
          <w:color w:val="000000"/>
          <w:kern w:val="0"/>
          <w:lang w:eastAsia="en-AU"/>
          <w14:ligatures w14:val="none"/>
        </w:rPr>
      </w:pPr>
      <w:r>
        <w:rPr>
          <w:rFonts w:ascii="Aptos Narrow" w:eastAsia="Times New Roman" w:hAnsi="Aptos Narrow" w:cs="Times New Roman"/>
          <w:color w:val="000000"/>
          <w:kern w:val="0"/>
          <w:lang w:eastAsia="en-AU"/>
          <w14:ligatures w14:val="none"/>
        </w:rPr>
        <w:br w:type="page"/>
      </w:r>
    </w:p>
    <w:p w14:paraId="7BAD0CAA" w14:textId="01643CE5" w:rsidR="00B537C3" w:rsidRDefault="00B537C3">
      <w:pPr>
        <w:rPr>
          <w:rFonts w:ascii="Abadi" w:hAnsi="Abadi"/>
          <w:b/>
          <w:bCs/>
          <w:sz w:val="28"/>
          <w:szCs w:val="28"/>
        </w:rPr>
      </w:pPr>
      <w:r w:rsidRPr="00B537C3">
        <w:rPr>
          <w:rFonts w:ascii="Abadi" w:hAnsi="Abadi"/>
          <w:b/>
          <w:bCs/>
          <w:sz w:val="28"/>
          <w:szCs w:val="28"/>
        </w:rPr>
        <w:lastRenderedPageBreak/>
        <w:t xml:space="preserve">DUE DILIGENCE RESEARCH </w:t>
      </w:r>
      <w:r w:rsidR="0061313E">
        <w:rPr>
          <w:rFonts w:ascii="Abadi" w:hAnsi="Abadi"/>
          <w:b/>
          <w:bCs/>
          <w:sz w:val="28"/>
          <w:szCs w:val="28"/>
        </w:rPr>
        <w:t>– Group Activity</w:t>
      </w:r>
    </w:p>
    <w:p w14:paraId="7C659264" w14:textId="4AB060F7" w:rsidR="00B537C3" w:rsidRPr="00BD6051" w:rsidRDefault="00B537C3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Strategy</w:t>
      </w:r>
    </w:p>
    <w:p w14:paraId="73EEDBB6" w14:textId="38B81121" w:rsidR="00B537C3" w:rsidRDefault="00B537C3">
      <w:p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537C3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Vacate units, renovate, re-tenant, strata-title, sell units individually</w:t>
      </w:r>
    </w:p>
    <w:p w14:paraId="40CB88D6" w14:textId="77777777" w:rsidR="00B537C3" w:rsidRPr="00BD6051" w:rsidRDefault="00B537C3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lang w:eastAsia="en-AU"/>
          <w14:ligatures w14:val="none"/>
        </w:rPr>
        <w:t xml:space="preserve">Past Experience </w:t>
      </w:r>
    </w:p>
    <w:p w14:paraId="328F7AE7" w14:textId="799413E1" w:rsidR="00B537C3" w:rsidRPr="00BD6051" w:rsidRDefault="00B537C3" w:rsidP="00BD6051">
      <w:pPr>
        <w:pStyle w:val="ListParagraph"/>
        <w:numPr>
          <w:ilvl w:val="0"/>
          <w:numId w:val="1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month to find Deal</w:t>
      </w:r>
    </w:p>
    <w:p w14:paraId="46052A97" w14:textId="2F5CFE31" w:rsidR="00B537C3" w:rsidRPr="00BD6051" w:rsidRDefault="00B537C3" w:rsidP="00BD6051">
      <w:pPr>
        <w:pStyle w:val="ListParagraph"/>
        <w:numPr>
          <w:ilvl w:val="0"/>
          <w:numId w:val="1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week to negotiate contract</w:t>
      </w:r>
    </w:p>
    <w:p w14:paraId="3EE3594B" w14:textId="14E658BF" w:rsidR="00B537C3" w:rsidRPr="00BD6051" w:rsidRDefault="00B537C3" w:rsidP="00BD6051">
      <w:pPr>
        <w:pStyle w:val="ListParagraph"/>
        <w:numPr>
          <w:ilvl w:val="0"/>
          <w:numId w:val="1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month for DD &amp; to get finance approval</w:t>
      </w:r>
    </w:p>
    <w:p w14:paraId="4E18DA24" w14:textId="7F3EDBBF" w:rsidR="00B537C3" w:rsidRPr="00BD6051" w:rsidRDefault="00B537C3" w:rsidP="00BD6051">
      <w:pPr>
        <w:pStyle w:val="ListParagraph"/>
        <w:numPr>
          <w:ilvl w:val="0"/>
          <w:numId w:val="1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Building &amp; Pest costs $1</w:t>
      </w:r>
      <w:r w:rsidR="00BD6051"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000 </w:t>
      </w:r>
    </w:p>
    <w:p w14:paraId="7600FE79" w14:textId="0AFEF263" w:rsidR="00B537C3" w:rsidRPr="00BD6051" w:rsidRDefault="00B537C3" w:rsidP="00BD6051">
      <w:pPr>
        <w:pStyle w:val="ListParagraph"/>
        <w:numPr>
          <w:ilvl w:val="0"/>
          <w:numId w:val="1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month to get quotes &amp; appoint team once unconditional</w:t>
      </w:r>
    </w:p>
    <w:p w14:paraId="5F1BA04D" w14:textId="2565D13D" w:rsidR="00B537C3" w:rsidRPr="00BD6051" w:rsidRDefault="00B537C3" w:rsidP="00BD6051">
      <w:pPr>
        <w:pStyle w:val="ListParagraph"/>
        <w:numPr>
          <w:ilvl w:val="0"/>
          <w:numId w:val="1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Allow 1 month to research &amp; appoint new RE agent to sell the </w:t>
      </w:r>
      <w:proofErr w:type="spellStart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reno'd</w:t>
      </w:r>
      <w:proofErr w:type="spellEnd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 strata titled units</w:t>
      </w:r>
    </w:p>
    <w:p w14:paraId="2AA70381" w14:textId="362A176F" w:rsidR="00B537C3" w:rsidRPr="00BD6051" w:rsidRDefault="00B537C3" w:rsidP="004103EB">
      <w:pPr>
        <w:spacing w:after="0"/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Broker</w:t>
      </w:r>
    </w:p>
    <w:p w14:paraId="3EC67875" w14:textId="62398318" w:rsidR="00B537C3" w:rsidRPr="00BD6051" w:rsidRDefault="004103EB" w:rsidP="00BD6051">
      <w:pPr>
        <w:pStyle w:val="ListParagraph"/>
        <w:numPr>
          <w:ilvl w:val="0"/>
          <w:numId w:val="2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80% </w:t>
      </w:r>
      <w:r w:rsidR="00FF4F5A"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Finance</w:t>
      </w: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 possible</w:t>
      </w:r>
    </w:p>
    <w:p w14:paraId="50FEE96C" w14:textId="24A73E56" w:rsidR="00B537C3" w:rsidRPr="00BD6051" w:rsidRDefault="004103EB" w:rsidP="00BD6051">
      <w:pPr>
        <w:pStyle w:val="ListParagraph"/>
        <w:numPr>
          <w:ilvl w:val="0"/>
          <w:numId w:val="2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month Finance Approval</w:t>
      </w:r>
    </w:p>
    <w:p w14:paraId="280E470B" w14:textId="383065B2" w:rsidR="00B537C3" w:rsidRPr="00BD6051" w:rsidRDefault="004103EB" w:rsidP="00BD6051">
      <w:pPr>
        <w:pStyle w:val="ListParagraph"/>
        <w:numPr>
          <w:ilvl w:val="0"/>
          <w:numId w:val="2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month to Settlement post finance approval</w:t>
      </w:r>
    </w:p>
    <w:p w14:paraId="0A28A53B" w14:textId="0307CED3" w:rsidR="00B537C3" w:rsidRPr="00BD6051" w:rsidRDefault="004103EB" w:rsidP="00BD6051">
      <w:pPr>
        <w:pStyle w:val="ListParagraph"/>
        <w:numPr>
          <w:ilvl w:val="0"/>
          <w:numId w:val="2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At strata titling stage - Bank Consent needs to happen after Plan sealing, will take 2 weeks and cost $500</w:t>
      </w:r>
    </w:p>
    <w:p w14:paraId="3D9ACFE6" w14:textId="68C68651" w:rsidR="00B537C3" w:rsidRPr="00BD6051" w:rsidRDefault="004103EB" w:rsidP="00BD6051">
      <w:pPr>
        <w:pStyle w:val="ListParagraph"/>
        <w:numPr>
          <w:ilvl w:val="0"/>
          <w:numId w:val="2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6% Bank Interest</w:t>
      </w:r>
    </w:p>
    <w:p w14:paraId="132051DD" w14:textId="2349CF43" w:rsidR="00B537C3" w:rsidRPr="00BD6051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Realestate Agent</w:t>
      </w:r>
    </w:p>
    <w:p w14:paraId="787C79FD" w14:textId="40547B5E" w:rsidR="004103EB" w:rsidRPr="00BD6051" w:rsidRDefault="004103EB" w:rsidP="00BD6051">
      <w:pPr>
        <w:pStyle w:val="ListParagraph"/>
        <w:numPr>
          <w:ilvl w:val="0"/>
          <w:numId w:val="3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$25k Deposit suggested</w:t>
      </w:r>
    </w:p>
    <w:p w14:paraId="4FBE3FE7" w14:textId="5908F383" w:rsidR="004103EB" w:rsidRPr="00BD6051" w:rsidRDefault="004103EB" w:rsidP="00BD6051">
      <w:pPr>
        <w:pStyle w:val="ListParagraph"/>
        <w:numPr>
          <w:ilvl w:val="0"/>
          <w:numId w:val="3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Services are already separate per unit - water and power</w:t>
      </w:r>
    </w:p>
    <w:p w14:paraId="1CA08BDC" w14:textId="48D54EB8" w:rsidR="004103EB" w:rsidRPr="00BD6051" w:rsidRDefault="004103EB" w:rsidP="00BD6051">
      <w:pPr>
        <w:pStyle w:val="ListParagraph"/>
        <w:numPr>
          <w:ilvl w:val="0"/>
          <w:numId w:val="3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Unit 1 &amp; 3 tenants to vacate Week 1 August (Align settlement with Lease end)</w:t>
      </w:r>
    </w:p>
    <w:p w14:paraId="7CB503B1" w14:textId="385E9C37" w:rsidR="004103EB" w:rsidRPr="00BD6051" w:rsidRDefault="004103EB" w:rsidP="00BD6051">
      <w:pPr>
        <w:pStyle w:val="ListParagraph"/>
        <w:numPr>
          <w:ilvl w:val="0"/>
          <w:numId w:val="3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Unit 2 &amp; 4 tenants to vacate Week 1 October</w:t>
      </w:r>
    </w:p>
    <w:p w14:paraId="11F0A9C2" w14:textId="4A1045C4" w:rsidR="004103EB" w:rsidRPr="00BD6051" w:rsidRDefault="004103EB" w:rsidP="00BD6051">
      <w:pPr>
        <w:pStyle w:val="ListParagraph"/>
        <w:numPr>
          <w:ilvl w:val="0"/>
          <w:numId w:val="3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To re-sell allow 2 months marketing</w:t>
      </w:r>
    </w:p>
    <w:p w14:paraId="0804D0EB" w14:textId="668517E8" w:rsidR="004103EB" w:rsidRPr="00BD6051" w:rsidRDefault="004103EB" w:rsidP="00BD6051">
      <w:pPr>
        <w:pStyle w:val="ListParagraph"/>
        <w:numPr>
          <w:ilvl w:val="0"/>
          <w:numId w:val="3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To re-sell make settlement 1 month post titles</w:t>
      </w:r>
    </w:p>
    <w:p w14:paraId="20F0B0C8" w14:textId="65D2ADD4" w:rsidR="004103EB" w:rsidRPr="00BD6051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Property Manager</w:t>
      </w:r>
    </w:p>
    <w:p w14:paraId="32FB1CDD" w14:textId="2FF43876" w:rsidR="004103EB" w:rsidRPr="00BD6051" w:rsidRDefault="004103EB" w:rsidP="00BD6051">
      <w:pPr>
        <w:pStyle w:val="ListParagraph"/>
        <w:numPr>
          <w:ilvl w:val="0"/>
          <w:numId w:val="4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proofErr w:type="spellStart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Reno'd</w:t>
      </w:r>
      <w:proofErr w:type="spellEnd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 units will take 2 weeks to rent</w:t>
      </w:r>
    </w:p>
    <w:p w14:paraId="1C5792C8" w14:textId="707C4DAF" w:rsidR="004103EB" w:rsidRPr="00BD6051" w:rsidRDefault="004103EB" w:rsidP="00BD6051">
      <w:pPr>
        <w:pStyle w:val="ListParagraph"/>
        <w:numPr>
          <w:ilvl w:val="0"/>
          <w:numId w:val="4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proofErr w:type="spellStart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Reno'd</w:t>
      </w:r>
      <w:proofErr w:type="spellEnd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 units will achieve a rent of $285/</w:t>
      </w:r>
      <w:proofErr w:type="spellStart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wk</w:t>
      </w:r>
      <w:proofErr w:type="spellEnd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 after property management costs</w:t>
      </w:r>
    </w:p>
    <w:p w14:paraId="251902DA" w14:textId="20FBC0E4" w:rsidR="004103EB" w:rsidRPr="00BD6051" w:rsidRDefault="004103EB" w:rsidP="00BD6051">
      <w:pPr>
        <w:pStyle w:val="ListParagraph"/>
        <w:numPr>
          <w:ilvl w:val="0"/>
          <w:numId w:val="4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2 weeks to re-tenant U1&amp;3 after reno &amp; allow $500 for photos</w:t>
      </w:r>
    </w:p>
    <w:p w14:paraId="4FABE260" w14:textId="56B57938" w:rsidR="004103EB" w:rsidRPr="00BD6051" w:rsidRDefault="004103EB" w:rsidP="00BD6051">
      <w:pPr>
        <w:pStyle w:val="ListParagraph"/>
        <w:numPr>
          <w:ilvl w:val="0"/>
          <w:numId w:val="4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2 weeks to re-tenant U2&amp;4 after reno</w:t>
      </w:r>
    </w:p>
    <w:p w14:paraId="1089FEBE" w14:textId="346821AC" w:rsidR="004103EB" w:rsidRPr="00BD6051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proofErr w:type="spellStart"/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Townplanner</w:t>
      </w:r>
      <w:proofErr w:type="spellEnd"/>
    </w:p>
    <w:p w14:paraId="7544A11E" w14:textId="0BC78E5B" w:rsidR="004103EB" w:rsidRPr="00BD6051" w:rsidRDefault="004103EB" w:rsidP="00BD6051">
      <w:pPr>
        <w:pStyle w:val="ListParagraph"/>
        <w:numPr>
          <w:ilvl w:val="0"/>
          <w:numId w:val="5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During DD Council indicated only strata requirement likely to be to seal the driveway</w:t>
      </w:r>
    </w:p>
    <w:p w14:paraId="60EA01BA" w14:textId="72826F98" w:rsidR="004103EB" w:rsidRPr="00BD6051" w:rsidRDefault="004103EB" w:rsidP="00BD6051">
      <w:pPr>
        <w:pStyle w:val="ListParagraph"/>
        <w:numPr>
          <w:ilvl w:val="0"/>
          <w:numId w:val="5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Will Take 1 month to get Councils official confirmation on strata requirements</w:t>
      </w:r>
    </w:p>
    <w:p w14:paraId="1EF23605" w14:textId="3A39C6E1" w:rsidR="004103EB" w:rsidRPr="00BD6051" w:rsidRDefault="004103EB" w:rsidP="00BD6051">
      <w:pPr>
        <w:pStyle w:val="ListParagraph"/>
        <w:numPr>
          <w:ilvl w:val="0"/>
          <w:numId w:val="5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proofErr w:type="spellStart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Townplanner</w:t>
      </w:r>
      <w:proofErr w:type="spellEnd"/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 xml:space="preserve"> fee $1</w:t>
      </w:r>
      <w:r w:rsidR="00BD6051"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500</w:t>
      </w:r>
    </w:p>
    <w:p w14:paraId="56C3B428" w14:textId="64C4260B" w:rsidR="004103EB" w:rsidRPr="00BD6051" w:rsidRDefault="004103EB" w:rsidP="00BD6051">
      <w:pPr>
        <w:pStyle w:val="ListParagraph"/>
        <w:numPr>
          <w:ilvl w:val="0"/>
          <w:numId w:val="5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week for council to inspect sealed driveway once works are complete, cost is included in Council's plan sealing fee</w:t>
      </w:r>
    </w:p>
    <w:p w14:paraId="27AEF63C" w14:textId="558F7E01" w:rsidR="004103EB" w:rsidRPr="00BD6051" w:rsidRDefault="004103EB" w:rsidP="00BD6051">
      <w:pPr>
        <w:pStyle w:val="ListParagraph"/>
        <w:numPr>
          <w:ilvl w:val="0"/>
          <w:numId w:val="5"/>
        </w:numPr>
        <w:spacing w:after="0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Council Plan sealing will take 1 month &amp; Cost $2</w:t>
      </w:r>
      <w:r w:rsidR="00BD6051"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000 fee</w:t>
      </w:r>
    </w:p>
    <w:p w14:paraId="71209157" w14:textId="627D6DF4" w:rsidR="004103EB" w:rsidRPr="00BD6051" w:rsidRDefault="004103EB" w:rsidP="00BD6051">
      <w:pPr>
        <w:pStyle w:val="ListParagraph"/>
        <w:numPr>
          <w:ilvl w:val="0"/>
          <w:numId w:val="5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No Council Contribution / Headworks fees for strata</w:t>
      </w:r>
    </w:p>
    <w:p w14:paraId="69C3CF1E" w14:textId="77777777" w:rsidR="004103EB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lang w:eastAsia="en-AU"/>
          <w14:ligatures w14:val="none"/>
        </w:rPr>
      </w:pPr>
      <w: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lang w:eastAsia="en-AU"/>
          <w14:ligatures w14:val="none"/>
        </w:rPr>
        <w:br w:type="page"/>
      </w:r>
    </w:p>
    <w:p w14:paraId="158E1728" w14:textId="65A799CA" w:rsidR="004103EB" w:rsidRPr="00BD6051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lastRenderedPageBreak/>
        <w:t>Building Certifier</w:t>
      </w:r>
    </w:p>
    <w:p w14:paraId="353072FE" w14:textId="4E0572B9" w:rsidR="004103EB" w:rsidRPr="00BD6051" w:rsidRDefault="004103EB" w:rsidP="00BD6051">
      <w:pPr>
        <w:pStyle w:val="ListParagraph"/>
        <w:numPr>
          <w:ilvl w:val="0"/>
          <w:numId w:val="6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During DD certifier indicated fire separating walls are block and go to ceiling but not to underside of roof &amp; needs to be remedied</w:t>
      </w:r>
    </w:p>
    <w:p w14:paraId="5CAD1F7F" w14:textId="1D881753" w:rsidR="004103EB" w:rsidRPr="00BD6051" w:rsidRDefault="004103EB" w:rsidP="00BD6051">
      <w:pPr>
        <w:pStyle w:val="ListParagraph"/>
        <w:numPr>
          <w:ilvl w:val="0"/>
          <w:numId w:val="6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Will take 2 weeks to provide official advice &amp; cost $3</w:t>
      </w:r>
      <w:r w:rsid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000</w:t>
      </w:r>
    </w:p>
    <w:p w14:paraId="1298D4E4" w14:textId="08F383A7" w:rsidR="004103EB" w:rsidRDefault="004103EB" w:rsidP="00BD6051">
      <w:pPr>
        <w:pStyle w:val="ListParagraph"/>
        <w:numPr>
          <w:ilvl w:val="0"/>
          <w:numId w:val="6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Need to allow 1 week to do inspection once fire separation works are complete, charge included above</w:t>
      </w:r>
    </w:p>
    <w:p w14:paraId="7E9BE593" w14:textId="77777777" w:rsidR="00BD6051" w:rsidRPr="00BD6051" w:rsidRDefault="00BD6051" w:rsidP="00BD6051">
      <w:pPr>
        <w:pStyle w:val="ListParagraph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</w:p>
    <w:p w14:paraId="0C0E2B12" w14:textId="2992AA70" w:rsidR="004103EB" w:rsidRPr="00BD6051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Handyman / Builder</w:t>
      </w:r>
    </w:p>
    <w:p w14:paraId="3A2CA1B0" w14:textId="44AB7C52" w:rsidR="004103EB" w:rsidRPr="00BD6051" w:rsidRDefault="004103EB" w:rsidP="00BD6051">
      <w:pPr>
        <w:pStyle w:val="ListParagraph"/>
        <w:numPr>
          <w:ilvl w:val="0"/>
          <w:numId w:val="7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Fire Separation can be done when Unit 1 &amp; 3 are vacant, will take 2 weeks &amp; cost $12,000</w:t>
      </w:r>
    </w:p>
    <w:p w14:paraId="0785FBF7" w14:textId="2E81F676" w:rsidR="004103EB" w:rsidRPr="00BD6051" w:rsidRDefault="004103EB" w:rsidP="00BD6051">
      <w:pPr>
        <w:pStyle w:val="ListParagraph"/>
        <w:numPr>
          <w:ilvl w:val="0"/>
          <w:numId w:val="7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Allow 1 week between tenants vacate and reno works start</w:t>
      </w:r>
    </w:p>
    <w:p w14:paraId="7D232A6A" w14:textId="5DFDB9D3" w:rsidR="004103EB" w:rsidRDefault="004103EB" w:rsidP="00BD6051">
      <w:pPr>
        <w:pStyle w:val="ListParagraph"/>
        <w:numPr>
          <w:ilvl w:val="0"/>
          <w:numId w:val="7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Budget $20k per unit reno costs &amp; 3 weeks per unit or 6 weeks if doing 2 units together</w:t>
      </w:r>
    </w:p>
    <w:p w14:paraId="6A06E174" w14:textId="77777777" w:rsidR="00BD6051" w:rsidRPr="00BD6051" w:rsidRDefault="00BD6051" w:rsidP="00BD6051">
      <w:pPr>
        <w:pStyle w:val="ListParagraph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</w:p>
    <w:p w14:paraId="4B7F83E6" w14:textId="3CF6E433" w:rsidR="004103EB" w:rsidRPr="00BD6051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proofErr w:type="spellStart"/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Concretor</w:t>
      </w:r>
      <w:proofErr w:type="spellEnd"/>
      <w:r w:rsidRPr="00BD6051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 xml:space="preserve"> - Driveway</w:t>
      </w:r>
    </w:p>
    <w:p w14:paraId="2BA83F86" w14:textId="571775E8" w:rsidR="004103EB" w:rsidRPr="00BD6051" w:rsidRDefault="004103EB" w:rsidP="00BD6051">
      <w:pPr>
        <w:pStyle w:val="ListParagraph"/>
        <w:numPr>
          <w:ilvl w:val="0"/>
          <w:numId w:val="8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Need Unit 4 to be vacant to do driveway</w:t>
      </w:r>
    </w:p>
    <w:p w14:paraId="583B6AA9" w14:textId="0B4DEB5E" w:rsidR="004103EB" w:rsidRDefault="004103EB" w:rsidP="00BD6051">
      <w:pPr>
        <w:pStyle w:val="ListParagraph"/>
        <w:numPr>
          <w:ilvl w:val="0"/>
          <w:numId w:val="8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2 weeks to seal driveway &amp; cost $8</w:t>
      </w:r>
      <w:r w:rsid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BD6051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000</w:t>
      </w:r>
    </w:p>
    <w:p w14:paraId="297672E5" w14:textId="77777777" w:rsidR="0029622C" w:rsidRPr="00BD6051" w:rsidRDefault="0029622C" w:rsidP="0029622C">
      <w:pPr>
        <w:pStyle w:val="ListParagraph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</w:p>
    <w:p w14:paraId="76CFA75B" w14:textId="649F1BDF" w:rsidR="004103EB" w:rsidRPr="0029622C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Surveyor</w:t>
      </w:r>
    </w:p>
    <w:p w14:paraId="177C3B67" w14:textId="7C901091" w:rsidR="004103EB" w:rsidRPr="0029622C" w:rsidRDefault="004103EB" w:rsidP="0029622C">
      <w:pPr>
        <w:pStyle w:val="ListParagraph"/>
        <w:numPr>
          <w:ilvl w:val="0"/>
          <w:numId w:val="9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Strata Survey &amp; plans can be done after driveway is sealed, allow 1 month &amp; cost $10,000</w:t>
      </w:r>
    </w:p>
    <w:p w14:paraId="4DFFF633" w14:textId="37C8F6C2" w:rsidR="004103EB" w:rsidRPr="0029622C" w:rsidRDefault="004103EB" w:rsidP="0029622C">
      <w:pPr>
        <w:pStyle w:val="ListParagraph"/>
        <w:numPr>
          <w:ilvl w:val="0"/>
          <w:numId w:val="9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Surveyor will lodge docs with Titles Dept once done plan sealing &amp; got bank consent &amp; will cost $1</w:t>
      </w:r>
      <w:r w:rsid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500</w:t>
      </w:r>
    </w:p>
    <w:p w14:paraId="195D74EA" w14:textId="63DA5897" w:rsidR="004103EB" w:rsidRDefault="004103EB" w:rsidP="0029622C">
      <w:pPr>
        <w:pStyle w:val="ListParagraph"/>
        <w:numPr>
          <w:ilvl w:val="0"/>
          <w:numId w:val="9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Title Dept will take 2 weeks and cost $4</w:t>
      </w:r>
      <w:r w:rsid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000</w:t>
      </w:r>
    </w:p>
    <w:p w14:paraId="0136D2AB" w14:textId="77777777" w:rsidR="0029622C" w:rsidRPr="0029622C" w:rsidRDefault="0029622C" w:rsidP="0029622C">
      <w:pPr>
        <w:pStyle w:val="ListParagraph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</w:p>
    <w:p w14:paraId="3E49A323" w14:textId="7D80D16A" w:rsidR="004103EB" w:rsidRPr="0029622C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Body Corporate Manager</w:t>
      </w:r>
    </w:p>
    <w:p w14:paraId="5CBC54AC" w14:textId="1E6435ED" w:rsidR="004103EB" w:rsidRPr="0029622C" w:rsidRDefault="004103EB" w:rsidP="0029622C">
      <w:pPr>
        <w:pStyle w:val="ListParagraph"/>
        <w:numPr>
          <w:ilvl w:val="0"/>
          <w:numId w:val="10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Will prepare the Body Corp Docs, take 1 month, and will do for free if they are appointed Body Corp Manager for first 3 years</w:t>
      </w:r>
    </w:p>
    <w:p w14:paraId="3E9F79DD" w14:textId="67F57B74" w:rsidR="004103EB" w:rsidRDefault="004103EB" w:rsidP="0029622C">
      <w:pPr>
        <w:pStyle w:val="ListParagraph"/>
        <w:numPr>
          <w:ilvl w:val="0"/>
          <w:numId w:val="10"/>
        </w:numPr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Will arrange Insurance Valuation Report &amp; Sinking Fund Report during Body Corp Docs prep &amp; will cost $1</w:t>
      </w:r>
      <w:r w:rsid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29622C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500</w:t>
      </w:r>
    </w:p>
    <w:p w14:paraId="13CFA199" w14:textId="77777777" w:rsidR="0029622C" w:rsidRPr="0029622C" w:rsidRDefault="0029622C" w:rsidP="0029622C">
      <w:pPr>
        <w:pStyle w:val="ListParagraph"/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</w:pPr>
    </w:p>
    <w:p w14:paraId="51FADFA7" w14:textId="1E08264F" w:rsidR="004103EB" w:rsidRPr="0029622C" w:rsidRDefault="004103EB">
      <w:pPr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</w:pPr>
      <w:r w:rsidRPr="0029622C">
        <w:rPr>
          <w:rFonts w:ascii="Abadi" w:eastAsia="Times New Roman" w:hAnsi="Abadi" w:cs="Times New Roman"/>
          <w:b/>
          <w:bCs/>
          <w:color w:val="000000"/>
          <w:kern w:val="0"/>
          <w:sz w:val="24"/>
          <w:szCs w:val="24"/>
          <w:u w:val="single"/>
          <w:lang w:eastAsia="en-AU"/>
          <w14:ligatures w14:val="none"/>
        </w:rPr>
        <w:t>Hold Costs</w:t>
      </w:r>
    </w:p>
    <w:p w14:paraId="106D997C" w14:textId="3994E26E" w:rsidR="004103EB" w:rsidRPr="007968FF" w:rsidRDefault="004103EB" w:rsidP="007968FF">
      <w:pPr>
        <w:pStyle w:val="ListParagraph"/>
        <w:numPr>
          <w:ilvl w:val="0"/>
          <w:numId w:val="11"/>
        </w:numPr>
        <w:rPr>
          <w:rFonts w:ascii="Abadi" w:hAnsi="Abadi"/>
          <w:sz w:val="28"/>
          <w:szCs w:val="28"/>
        </w:rPr>
      </w:pPr>
      <w:r w:rsidRPr="007968FF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Interest @ 80% LVR, 6% interest rate for 7 months, Rates = $3</w:t>
      </w:r>
      <w:r w:rsidR="0029622C" w:rsidRPr="007968FF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7968FF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000, Insurance= $3</w:t>
      </w:r>
      <w:r w:rsidR="0029622C" w:rsidRPr="007968FF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,</w:t>
      </w:r>
      <w:r w:rsidRPr="007968FF">
        <w:rPr>
          <w:rFonts w:ascii="Abadi" w:eastAsia="Times New Roman" w:hAnsi="Abadi" w:cs="Times New Roman"/>
          <w:color w:val="000000"/>
          <w:kern w:val="0"/>
          <w:sz w:val="24"/>
          <w:szCs w:val="24"/>
          <w:lang w:eastAsia="en-AU"/>
          <w14:ligatures w14:val="none"/>
        </w:rPr>
        <w:t>000</w:t>
      </w:r>
    </w:p>
    <w:p w14:paraId="16887CD1" w14:textId="77777777" w:rsidR="00B537C3" w:rsidRPr="00FB62A6" w:rsidRDefault="00B537C3">
      <w:pPr>
        <w:rPr>
          <w:rFonts w:ascii="Abadi" w:hAnsi="Abadi"/>
          <w:sz w:val="28"/>
          <w:szCs w:val="28"/>
        </w:rPr>
      </w:pPr>
    </w:p>
    <w:sectPr w:rsidR="00B537C3" w:rsidRPr="00FB62A6" w:rsidSect="004103EB">
      <w:pgSz w:w="11906" w:h="16838"/>
      <w:pgMar w:top="1135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9D5682"/>
    <w:multiLevelType w:val="hybridMultilevel"/>
    <w:tmpl w:val="0FBE3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94E6F"/>
    <w:multiLevelType w:val="hybridMultilevel"/>
    <w:tmpl w:val="728A89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911EE7"/>
    <w:multiLevelType w:val="hybridMultilevel"/>
    <w:tmpl w:val="79123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E0C2A"/>
    <w:multiLevelType w:val="hybridMultilevel"/>
    <w:tmpl w:val="D548A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0C18E9"/>
    <w:multiLevelType w:val="hybridMultilevel"/>
    <w:tmpl w:val="B4209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FD3559"/>
    <w:multiLevelType w:val="hybridMultilevel"/>
    <w:tmpl w:val="CE401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1C2BF7"/>
    <w:multiLevelType w:val="hybridMultilevel"/>
    <w:tmpl w:val="DCB84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610E25"/>
    <w:multiLevelType w:val="hybridMultilevel"/>
    <w:tmpl w:val="BA865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5F1775"/>
    <w:multiLevelType w:val="hybridMultilevel"/>
    <w:tmpl w:val="50426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213A9"/>
    <w:multiLevelType w:val="hybridMultilevel"/>
    <w:tmpl w:val="C0226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614FC"/>
    <w:multiLevelType w:val="hybridMultilevel"/>
    <w:tmpl w:val="93444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449821">
    <w:abstractNumId w:val="6"/>
  </w:num>
  <w:num w:numId="2" w16cid:durableId="547111237">
    <w:abstractNumId w:val="3"/>
  </w:num>
  <w:num w:numId="3" w16cid:durableId="1944653838">
    <w:abstractNumId w:val="0"/>
  </w:num>
  <w:num w:numId="4" w16cid:durableId="1884637884">
    <w:abstractNumId w:val="7"/>
  </w:num>
  <w:num w:numId="5" w16cid:durableId="821241919">
    <w:abstractNumId w:val="5"/>
  </w:num>
  <w:num w:numId="6" w16cid:durableId="749236686">
    <w:abstractNumId w:val="4"/>
  </w:num>
  <w:num w:numId="7" w16cid:durableId="1337727961">
    <w:abstractNumId w:val="9"/>
  </w:num>
  <w:num w:numId="8" w16cid:durableId="1635405041">
    <w:abstractNumId w:val="10"/>
  </w:num>
  <w:num w:numId="9" w16cid:durableId="607469713">
    <w:abstractNumId w:val="2"/>
  </w:num>
  <w:num w:numId="10" w16cid:durableId="1876041104">
    <w:abstractNumId w:val="8"/>
  </w:num>
  <w:num w:numId="11" w16cid:durableId="1176454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2A6"/>
    <w:rsid w:val="0009082C"/>
    <w:rsid w:val="0029622C"/>
    <w:rsid w:val="004103EB"/>
    <w:rsid w:val="0061313E"/>
    <w:rsid w:val="006E7389"/>
    <w:rsid w:val="00740B4E"/>
    <w:rsid w:val="007968FF"/>
    <w:rsid w:val="00B537C3"/>
    <w:rsid w:val="00BD6051"/>
    <w:rsid w:val="00C403C2"/>
    <w:rsid w:val="00EB1448"/>
    <w:rsid w:val="00EC5B7F"/>
    <w:rsid w:val="00FB62A6"/>
    <w:rsid w:val="00FF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63E05"/>
  <w15:chartTrackingRefBased/>
  <w15:docId w15:val="{B78A5686-6E03-4F53-B2B1-DBD685A7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3EB"/>
  </w:style>
  <w:style w:type="paragraph" w:styleId="Heading1">
    <w:name w:val="heading 1"/>
    <w:basedOn w:val="Normal"/>
    <w:next w:val="Normal"/>
    <w:link w:val="Heading1Char"/>
    <w:uiPriority w:val="9"/>
    <w:qFormat/>
    <w:rsid w:val="00FB6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2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2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2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2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2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2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2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2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2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2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2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2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2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2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2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2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2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2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2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2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2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2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2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2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2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2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2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03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Narelle Cosstick</dc:creator>
  <cp:keywords/>
  <dc:description/>
  <cp:lastModifiedBy>Narelle Cosstick</cp:lastModifiedBy>
  <cp:revision>2</cp:revision>
  <dcterms:created xsi:type="dcterms:W3CDTF">2025-04-06T22:23:00Z</dcterms:created>
  <dcterms:modified xsi:type="dcterms:W3CDTF">2025-04-06T22:23:00Z</dcterms:modified>
</cp:coreProperties>
</file>